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D6" w:rsidRDefault="007611D6" w:rsidP="0027529A">
      <w:pPr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DD2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Малошелковниковского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29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B05353" w:rsidRDefault="00B05353" w:rsidP="00B0535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е н и е</w:t>
      </w:r>
    </w:p>
    <w:p w:rsidR="00B05353" w:rsidRDefault="00DD2985" w:rsidP="00B0535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234E">
        <w:rPr>
          <w:rFonts w:ascii="Times New Roman" w:hAnsi="Times New Roman" w:cs="Times New Roman"/>
          <w:sz w:val="28"/>
          <w:szCs w:val="28"/>
        </w:rPr>
        <w:t>5</w:t>
      </w:r>
      <w:r w:rsidR="00014300">
        <w:rPr>
          <w:rFonts w:ascii="Times New Roman" w:hAnsi="Times New Roman" w:cs="Times New Roman"/>
          <w:sz w:val="28"/>
          <w:szCs w:val="28"/>
        </w:rPr>
        <w:t xml:space="preserve"> июля</w:t>
      </w:r>
      <w:r w:rsidR="00047F46">
        <w:rPr>
          <w:rFonts w:ascii="Times New Roman" w:hAnsi="Times New Roman" w:cs="Times New Roman"/>
          <w:sz w:val="28"/>
          <w:szCs w:val="28"/>
        </w:rPr>
        <w:t xml:space="preserve"> 2024</w:t>
      </w:r>
      <w:r w:rsidR="0013758A">
        <w:rPr>
          <w:rFonts w:ascii="Times New Roman" w:hAnsi="Times New Roman" w:cs="Times New Roman"/>
          <w:sz w:val="28"/>
          <w:szCs w:val="28"/>
        </w:rPr>
        <w:t xml:space="preserve"> </w:t>
      </w:r>
      <w:r w:rsidR="00047F46">
        <w:rPr>
          <w:rFonts w:ascii="Times New Roman" w:hAnsi="Times New Roman" w:cs="Times New Roman"/>
          <w:sz w:val="28"/>
          <w:szCs w:val="28"/>
        </w:rPr>
        <w:t xml:space="preserve">года </w:t>
      </w:r>
      <w:r w:rsidR="00B05353" w:rsidRPr="00DD2985">
        <w:rPr>
          <w:rFonts w:ascii="Times New Roman" w:hAnsi="Times New Roman" w:cs="Times New Roman"/>
          <w:sz w:val="28"/>
          <w:szCs w:val="28"/>
        </w:rPr>
        <w:t>№</w:t>
      </w:r>
      <w:r w:rsidR="0013758A">
        <w:rPr>
          <w:rFonts w:ascii="Times New Roman" w:hAnsi="Times New Roman" w:cs="Times New Roman"/>
          <w:sz w:val="28"/>
          <w:szCs w:val="28"/>
        </w:rPr>
        <w:t xml:space="preserve"> </w:t>
      </w:r>
      <w:r w:rsidR="00550F6B">
        <w:rPr>
          <w:rFonts w:ascii="Times New Roman" w:hAnsi="Times New Roman" w:cs="Times New Roman"/>
          <w:sz w:val="28"/>
          <w:szCs w:val="28"/>
        </w:rPr>
        <w:t>14</w:t>
      </w:r>
      <w:r w:rsidR="00B053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752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5353">
        <w:rPr>
          <w:rFonts w:ascii="Times New Roman" w:hAnsi="Times New Roman" w:cs="Times New Roman"/>
          <w:sz w:val="28"/>
          <w:szCs w:val="28"/>
        </w:rPr>
        <w:t xml:space="preserve"> с. Малая Шелковка</w:t>
      </w: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B05353" w:rsidTr="00B05353">
        <w:trPr>
          <w:trHeight w:val="12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11D6" w:rsidRDefault="00B05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Малошелковниковский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Егорьевского района А</w:t>
            </w:r>
            <w:r w:rsidR="00014300">
              <w:rPr>
                <w:rFonts w:ascii="Times New Roman" w:hAnsi="Times New Roman" w:cs="Times New Roman"/>
                <w:bCs/>
                <w:sz w:val="28"/>
                <w:szCs w:val="28"/>
              </w:rPr>
              <w:t>лтайского края за 2</w:t>
            </w:r>
            <w:r w:rsidR="00047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квартал 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:rsidR="005B0DAE" w:rsidRDefault="0027529A" w:rsidP="002E7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E7CF4" w:rsidRDefault="005B0DAE" w:rsidP="002E7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29A">
        <w:rPr>
          <w:rFonts w:ascii="Times New Roman" w:hAnsi="Times New Roman" w:cs="Times New Roman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proofErr w:type="spellStart"/>
      <w:r w:rsidR="00B05353"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 w:rsidR="00B05353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Уставом муниципального образования </w:t>
      </w:r>
      <w:proofErr w:type="spellStart"/>
      <w:r w:rsidR="00B05353"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 w:rsidR="00B05353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ПОСТАНОВЛЯЮ:</w:t>
      </w:r>
      <w:r w:rsidR="00DD2985">
        <w:rPr>
          <w:rFonts w:ascii="Times New Roman" w:hAnsi="Times New Roman" w:cs="Times New Roman"/>
          <w:sz w:val="28"/>
          <w:szCs w:val="28"/>
        </w:rPr>
        <w:br/>
      </w:r>
      <w:r w:rsidR="00047F46">
        <w:rPr>
          <w:rFonts w:ascii="Times New Roman" w:hAnsi="Times New Roman" w:cs="Times New Roman"/>
          <w:sz w:val="28"/>
          <w:szCs w:val="28"/>
        </w:rPr>
        <w:t xml:space="preserve">     1.Утвердить отчет </w:t>
      </w:r>
      <w:r w:rsidR="00B05353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B05353">
        <w:rPr>
          <w:rFonts w:ascii="Times New Roman" w:hAnsi="Times New Roman" w:cs="Times New Roman"/>
          <w:sz w:val="28"/>
          <w:szCs w:val="28"/>
        </w:rPr>
        <w:t>Малошелковниковск</w:t>
      </w:r>
      <w:r w:rsidR="00047F4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47F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221C7">
        <w:rPr>
          <w:rFonts w:ascii="Times New Roman" w:hAnsi="Times New Roman" w:cs="Times New Roman"/>
          <w:sz w:val="28"/>
          <w:szCs w:val="28"/>
        </w:rPr>
        <w:t xml:space="preserve">Егорьевского района Алтайского края </w:t>
      </w:r>
      <w:r w:rsidR="00014300">
        <w:rPr>
          <w:rFonts w:ascii="Times New Roman" w:hAnsi="Times New Roman" w:cs="Times New Roman"/>
          <w:sz w:val="28"/>
          <w:szCs w:val="28"/>
        </w:rPr>
        <w:t>за 2</w:t>
      </w:r>
      <w:r w:rsidR="00047F46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B05353">
        <w:rPr>
          <w:rFonts w:ascii="Times New Roman" w:hAnsi="Times New Roman" w:cs="Times New Roman"/>
          <w:sz w:val="28"/>
          <w:szCs w:val="28"/>
        </w:rPr>
        <w:t xml:space="preserve"> </w:t>
      </w:r>
      <w:r w:rsidR="0013758A">
        <w:rPr>
          <w:rFonts w:ascii="Times New Roman" w:hAnsi="Times New Roman" w:cs="Times New Roman"/>
          <w:sz w:val="28"/>
          <w:szCs w:val="28"/>
        </w:rPr>
        <w:t xml:space="preserve">года по доходам в сумме </w:t>
      </w:r>
      <w:r w:rsidR="00014300">
        <w:rPr>
          <w:rFonts w:ascii="Times New Roman" w:hAnsi="Times New Roman" w:cs="Times New Roman"/>
          <w:sz w:val="28"/>
          <w:szCs w:val="28"/>
        </w:rPr>
        <w:t>2928689,81</w:t>
      </w:r>
      <w:r w:rsidR="0013758A">
        <w:rPr>
          <w:rFonts w:ascii="Times New Roman" w:hAnsi="Times New Roman" w:cs="Times New Roman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>руб</w:t>
      </w:r>
      <w:r w:rsidR="00014300">
        <w:rPr>
          <w:rFonts w:ascii="Times New Roman" w:hAnsi="Times New Roman" w:cs="Times New Roman"/>
          <w:sz w:val="28"/>
          <w:szCs w:val="28"/>
        </w:rPr>
        <w:t>. и расходам в сумме 1602074,27</w:t>
      </w:r>
      <w:r w:rsidR="00047F46">
        <w:rPr>
          <w:rFonts w:ascii="Times New Roman" w:hAnsi="Times New Roman" w:cs="Times New Roman"/>
          <w:sz w:val="28"/>
          <w:szCs w:val="28"/>
        </w:rPr>
        <w:t xml:space="preserve"> руб</w:t>
      </w:r>
      <w:r w:rsidR="00B05353">
        <w:rPr>
          <w:rFonts w:ascii="Times New Roman" w:hAnsi="Times New Roman" w:cs="Times New Roman"/>
          <w:sz w:val="28"/>
          <w:szCs w:val="28"/>
        </w:rPr>
        <w:t>.</w:t>
      </w:r>
      <w:r w:rsidR="005645D6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5645D6" w:rsidRDefault="005645D6" w:rsidP="002E7CF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 доходам бюджета</w:t>
      </w:r>
      <w:r w:rsidR="00014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</w:t>
      </w:r>
      <w:r w:rsidRPr="00564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 2024 года согласно приложению 1 к настоящему постановлению;</w:t>
      </w:r>
    </w:p>
    <w:p w:rsidR="005645D6" w:rsidRDefault="005645D6" w:rsidP="002E7CF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 расходам бюджета</w:t>
      </w:r>
      <w:r w:rsidRPr="00564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014300">
        <w:rPr>
          <w:rFonts w:ascii="Times New Roman" w:hAnsi="Times New Roman" w:cs="Times New Roman"/>
          <w:sz w:val="28"/>
          <w:szCs w:val="28"/>
          <w:shd w:val="clear" w:color="auto" w:fill="FFFFFF"/>
        </w:rPr>
        <w:t>а 2</w:t>
      </w:r>
      <w:r w:rsidRPr="00564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года согласно приложению 2</w:t>
      </w:r>
      <w:r w:rsidRPr="00564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настоящему постановлению;</w:t>
      </w:r>
    </w:p>
    <w:p w:rsidR="005645D6" w:rsidRPr="005645D6" w:rsidRDefault="005645D6" w:rsidP="002E7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5D6">
        <w:rPr>
          <w:rFonts w:ascii="Times New Roman" w:hAnsi="Times New Roman" w:cs="Times New Roman"/>
          <w:sz w:val="28"/>
          <w:szCs w:val="28"/>
          <w:shd w:val="clear" w:color="auto" w:fill="FFFFFF"/>
        </w:rPr>
        <w:t>- по источникам внутреннего финансирования деф</w:t>
      </w:r>
      <w:r w:rsidR="008E462A">
        <w:rPr>
          <w:rFonts w:ascii="Times New Roman" w:hAnsi="Times New Roman" w:cs="Times New Roman"/>
          <w:sz w:val="28"/>
          <w:szCs w:val="28"/>
          <w:shd w:val="clear" w:color="auto" w:fill="FFFFFF"/>
        </w:rPr>
        <w:t>ицита бюджета</w:t>
      </w:r>
      <w:r w:rsidR="00014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</w:t>
      </w:r>
      <w:r w:rsidRPr="00564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</w:t>
      </w:r>
      <w:r w:rsidR="008E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года согласно приложению 3</w:t>
      </w:r>
      <w:r w:rsidRPr="00564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B221C7" w:rsidRPr="002E7CF4" w:rsidRDefault="005B0DAE" w:rsidP="002E7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21C7">
        <w:rPr>
          <w:rFonts w:ascii="Times New Roman" w:hAnsi="Times New Roman" w:cs="Times New Roman"/>
          <w:sz w:val="28"/>
          <w:szCs w:val="28"/>
        </w:rPr>
        <w:t>2.</w:t>
      </w:r>
      <w:r w:rsidR="00B221C7" w:rsidRPr="00B221C7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B221C7" w:rsidRPr="002E7CF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Контроль за выполнением настоящего постановления </w:t>
      </w:r>
      <w:r w:rsidR="002E7CF4">
        <w:rPr>
          <w:rFonts w:ascii="Times New Roman" w:eastAsia="Times New Roman" w:hAnsi="Times New Roman" w:cs="Times New Roman"/>
          <w:color w:val="1A1A1A"/>
          <w:sz w:val="28"/>
          <w:szCs w:val="28"/>
        </w:rPr>
        <w:t>оставляю за собой.</w:t>
      </w: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1C7" w:rsidRDefault="002E7CF4" w:rsidP="00047F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С.С.Корчагин</w:t>
      </w:r>
      <w:proofErr w:type="spellEnd"/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1C7" w:rsidRDefault="00B221C7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CF4" w:rsidRDefault="002E7CF4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CF4" w:rsidRDefault="002E7CF4" w:rsidP="00047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047F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3"/>
        <w:tblpPr w:leftFromText="180" w:rightFromText="180" w:vertAnchor="page" w:horzAnchor="margin" w:tblpXSpec="right" w:tblpY="9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</w:tblGrid>
      <w:tr w:rsidR="002E7CF4" w:rsidTr="002E7CF4">
        <w:trPr>
          <w:trHeight w:val="457"/>
        </w:trPr>
        <w:tc>
          <w:tcPr>
            <w:tcW w:w="3886" w:type="dxa"/>
          </w:tcPr>
          <w:tbl>
            <w:tblPr>
              <w:tblpPr w:leftFromText="180" w:rightFromText="180" w:vertAnchor="text" w:horzAnchor="margin" w:tblpXSpec="right" w:tblpY="-262"/>
              <w:tblW w:w="40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8"/>
            </w:tblGrid>
            <w:tr w:rsidR="00561B37" w:rsidRPr="00E85033" w:rsidTr="00E463E4">
              <w:trPr>
                <w:trHeight w:val="473"/>
              </w:trPr>
              <w:tc>
                <w:tcPr>
                  <w:tcW w:w="4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1B37" w:rsidRPr="00E85033" w:rsidRDefault="00561B37" w:rsidP="00561B3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№1 </w:t>
                  </w:r>
                </w:p>
                <w:p w:rsidR="00561B37" w:rsidRDefault="00561B37" w:rsidP="00561B3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постановлению администрации </w:t>
                  </w:r>
                </w:p>
                <w:p w:rsidR="00561B37" w:rsidRDefault="00561B37" w:rsidP="00561B3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Малошелковниковского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  <w:r w:rsidRPr="00E85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Егорьевского района Алтайского края  </w:t>
                  </w:r>
                </w:p>
                <w:p w:rsidR="00561B37" w:rsidRDefault="0019234E" w:rsidP="00561B3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15</w:t>
                  </w:r>
                  <w:r w:rsidR="00014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июля</w:t>
                  </w:r>
                  <w:r w:rsidR="009771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 года     </w:t>
                  </w:r>
                  <w:r w:rsidR="00561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014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50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  <w:p w:rsidR="00561B37" w:rsidRPr="00E85033" w:rsidRDefault="00561B37" w:rsidP="00561B3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B37" w:rsidRPr="00E85033" w:rsidRDefault="00561B37" w:rsidP="00561B3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5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</w:t>
                  </w:r>
                </w:p>
              </w:tc>
            </w:tr>
          </w:tbl>
          <w:p w:rsidR="002E7CF4" w:rsidRDefault="002E7CF4" w:rsidP="005B0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C11" w:rsidRPr="00046E00" w:rsidRDefault="002E7CF4" w:rsidP="00046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46E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10016" w:rsidRDefault="00010016" w:rsidP="0001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61B37" w:rsidRPr="00561B37" w:rsidRDefault="00561B37" w:rsidP="00561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61B37">
        <w:rPr>
          <w:rFonts w:ascii="Times New Roman" w:eastAsia="Times New Roman" w:hAnsi="Times New Roman" w:cs="Times New Roman"/>
          <w:color w:val="1A1A1A"/>
          <w:sz w:val="24"/>
          <w:szCs w:val="24"/>
        </w:rPr>
        <w:t>Доходы бюд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Малошелковниковский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сельсовет Егорьевского района Алтайского края</w:t>
      </w:r>
    </w:p>
    <w:p w:rsidR="00561B37" w:rsidRPr="00561B37" w:rsidRDefault="00014300" w:rsidP="00561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>2</w:t>
      </w:r>
      <w:r w:rsidR="00561B37" w:rsidRPr="00561B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квартал 2024 года</w:t>
      </w:r>
    </w:p>
    <w:p w:rsidR="002E7CF4" w:rsidRPr="005B0DAE" w:rsidRDefault="002E7CF4" w:rsidP="005B0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422"/>
        <w:gridCol w:w="1580"/>
        <w:gridCol w:w="1476"/>
      </w:tblGrid>
      <w:tr w:rsidR="002E7CF4" w:rsidTr="009340C1">
        <w:trPr>
          <w:trHeight w:val="481"/>
        </w:trPr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4" w:rsidRDefault="002E7CF4" w:rsidP="00DD29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CF4" w:rsidRDefault="002E7CF4" w:rsidP="00DD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2E7CF4" w:rsidRDefault="002E7CF4" w:rsidP="00DD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E7CF4" w:rsidRDefault="002E7CF4" w:rsidP="002E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  <w:p w:rsidR="002E7CF4" w:rsidRDefault="002E7CF4" w:rsidP="00DD2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CF4" w:rsidTr="009340C1">
        <w:trPr>
          <w:trHeight w:val="330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F4" w:rsidRDefault="002E7CF4" w:rsidP="00DD29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E7CF4" w:rsidRDefault="002E7CF4" w:rsidP="00DD29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</w:tcPr>
          <w:p w:rsidR="002E7CF4" w:rsidRDefault="002E7CF4" w:rsidP="00DD29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7CF4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4 161 700,00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014300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2 928 689,81</w:t>
            </w:r>
          </w:p>
        </w:tc>
      </w:tr>
      <w:tr w:rsidR="002E7CF4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CF4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Pr="009602F1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02F1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014300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203 689,81</w:t>
            </w:r>
          </w:p>
        </w:tc>
      </w:tr>
      <w:tr w:rsidR="002E7CF4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Pr="009602F1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02F1"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014300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18 054,36</w:t>
            </w:r>
          </w:p>
        </w:tc>
      </w:tr>
      <w:tr w:rsidR="002E7CF4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014300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18 054,36</w:t>
            </w:r>
          </w:p>
        </w:tc>
      </w:tr>
      <w:tr w:rsidR="002E7CF4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Pr="009602F1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02F1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014300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152 120,16</w:t>
            </w:r>
          </w:p>
        </w:tc>
      </w:tr>
      <w:tr w:rsidR="002E7CF4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1B3C11" w:rsidP="00014300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1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238,75</w:t>
            </w:r>
          </w:p>
        </w:tc>
      </w:tr>
      <w:tr w:rsidR="002E7CF4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014300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148 881,41</w:t>
            </w:r>
          </w:p>
        </w:tc>
      </w:tr>
      <w:tr w:rsidR="002E7CF4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5B0DAE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9340C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126 558,60</w:t>
            </w:r>
          </w:p>
        </w:tc>
      </w:tr>
      <w:tr w:rsidR="002E7CF4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5B0DAE" w:rsidP="00DD2985">
            <w:pPr>
              <w:autoSpaceDN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9340C1" w:rsidP="00DD2985">
            <w:pPr>
              <w:autoSpaceDN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22 322,81</w:t>
            </w:r>
          </w:p>
        </w:tc>
      </w:tr>
      <w:tr w:rsidR="002E7CF4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F4" w:rsidRPr="004E6BF6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6BF6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E7CF4" w:rsidRDefault="005B0DAE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14 955,69</w:t>
            </w:r>
          </w:p>
        </w:tc>
      </w:tr>
      <w:tr w:rsidR="002E7CF4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E7CF4" w:rsidRDefault="005B0DAE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14 955,69</w:t>
            </w:r>
          </w:p>
        </w:tc>
      </w:tr>
      <w:tr w:rsidR="002E7CF4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F4" w:rsidRPr="004E6BF6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6BF6">
              <w:rPr>
                <w:rFonts w:ascii="Times New Roman" w:hAnsi="Times New Roman" w:cs="Times New Roman"/>
                <w:color w:val="000000"/>
              </w:rPr>
              <w:t>ДОХОДЫ ОБ ОКАЗАНИИ ПЛАТНЫХ УСЛУГ И КОМПЕНСАЦИИ ЗАТРАТ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E7CF4" w:rsidRDefault="005B0DAE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9340C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18 559,60</w:t>
            </w:r>
          </w:p>
        </w:tc>
      </w:tr>
      <w:tr w:rsidR="002E7CF4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E7CF4" w:rsidRDefault="005B0DAE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7CF4" w:rsidRDefault="009340C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18 559,60</w:t>
            </w:r>
          </w:p>
        </w:tc>
      </w:tr>
      <w:tr w:rsidR="005B0DAE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DAE" w:rsidRDefault="005B0DAE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B0DAE" w:rsidRDefault="005B0DAE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B0DAE" w:rsidRDefault="005B0DAE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9340C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6 559,60</w:t>
            </w:r>
          </w:p>
        </w:tc>
      </w:tr>
      <w:tr w:rsidR="009602F1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2F1" w:rsidRDefault="009602F1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602F1" w:rsidRDefault="009602F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602F1" w:rsidRDefault="009602F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9340C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2E7CF4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F4" w:rsidRPr="004E6BF6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6BF6"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E7CF4" w:rsidRDefault="009602F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7CF4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E7CF4" w:rsidTr="009340C1">
        <w:trPr>
          <w:trHeight w:val="31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E7CF4" w:rsidRDefault="009602F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E7CF4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E7CF4" w:rsidTr="009340C1">
        <w:trPr>
          <w:trHeight w:val="221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Pr="004E6BF6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6BF6"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9602F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3 606 700,00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9340C1" w:rsidP="001B3C1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2 725 000,00</w:t>
            </w:r>
          </w:p>
        </w:tc>
      </w:tr>
      <w:tr w:rsidR="002E7CF4" w:rsidTr="009340C1">
        <w:trPr>
          <w:trHeight w:val="508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Pr="004E6BF6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6BF6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9602F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3 606 700,00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2E7CF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9340C1" w:rsidP="001B3C11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2 725 000,00</w:t>
            </w:r>
          </w:p>
        </w:tc>
      </w:tr>
      <w:tr w:rsidR="002E7CF4" w:rsidTr="009340C1">
        <w:trPr>
          <w:trHeight w:val="765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E7CF4" w:rsidRDefault="009602F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477 700,00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CF4" w:rsidRDefault="009340C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477 700,00</w:t>
            </w:r>
          </w:p>
        </w:tc>
      </w:tr>
      <w:tr w:rsidR="002E7CF4" w:rsidTr="009340C1">
        <w:trPr>
          <w:trHeight w:val="450"/>
        </w:trPr>
        <w:tc>
          <w:tcPr>
            <w:tcW w:w="6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Субвенции бюджетам бюджетной системы Российской Федерации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9602F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65 500,00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CF4" w:rsidRDefault="009340C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32 800,00</w:t>
            </w:r>
          </w:p>
        </w:tc>
      </w:tr>
      <w:tr w:rsidR="002E7CF4" w:rsidTr="009340C1">
        <w:trPr>
          <w:trHeight w:val="854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9602F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CF4" w:rsidRDefault="009340C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32 800,00</w:t>
            </w:r>
          </w:p>
        </w:tc>
      </w:tr>
      <w:tr w:rsidR="002E7CF4" w:rsidTr="009340C1">
        <w:trPr>
          <w:trHeight w:val="270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9602F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3 063 500,00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7CF4" w:rsidRDefault="009340C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2 214 500,00</w:t>
            </w:r>
          </w:p>
        </w:tc>
      </w:tr>
      <w:tr w:rsidR="002E7CF4" w:rsidTr="009340C1">
        <w:trPr>
          <w:trHeight w:val="750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9602F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863 500,00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CF4" w:rsidRDefault="009340C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743 500,00</w:t>
            </w:r>
          </w:p>
        </w:tc>
      </w:tr>
      <w:tr w:rsidR="002E7CF4" w:rsidTr="009340C1">
        <w:trPr>
          <w:trHeight w:val="422"/>
        </w:trPr>
        <w:tc>
          <w:tcPr>
            <w:tcW w:w="6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F4" w:rsidRDefault="002E7CF4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7CF4" w:rsidRDefault="009602F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2 200 000,00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C11" w:rsidRDefault="001B3C1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CF4" w:rsidRDefault="009340C1" w:rsidP="009340C1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1 471 000,00</w:t>
            </w:r>
          </w:p>
        </w:tc>
      </w:tr>
    </w:tbl>
    <w:p w:rsidR="007611D6" w:rsidRDefault="007611D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00" w:rsidRDefault="00046E00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00" w:rsidRDefault="00046E00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00" w:rsidRDefault="00046E00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00" w:rsidRDefault="00046E00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00" w:rsidRDefault="00046E00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02"/>
        <w:tblW w:w="4202" w:type="dxa"/>
        <w:tblLook w:val="04A0" w:firstRow="1" w:lastRow="0" w:firstColumn="1" w:lastColumn="0" w:noHBand="0" w:noVBand="1"/>
      </w:tblPr>
      <w:tblGrid>
        <w:gridCol w:w="4202"/>
      </w:tblGrid>
      <w:tr w:rsidR="00010016" w:rsidTr="001B3C11">
        <w:trPr>
          <w:trHeight w:val="255"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9340C1" w:rsidRDefault="009340C1" w:rsidP="0001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C1" w:rsidRDefault="009340C1" w:rsidP="0001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C1" w:rsidRDefault="009340C1" w:rsidP="0001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C1" w:rsidRDefault="009340C1" w:rsidP="0001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C1" w:rsidRDefault="009340C1" w:rsidP="0001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C1" w:rsidRDefault="009340C1" w:rsidP="0001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C1" w:rsidRDefault="009340C1" w:rsidP="0001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C1" w:rsidRDefault="009340C1" w:rsidP="0001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C1" w:rsidRDefault="009340C1" w:rsidP="0001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C1" w:rsidRDefault="009340C1" w:rsidP="0001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C1" w:rsidRDefault="009340C1" w:rsidP="0001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C1" w:rsidRDefault="009340C1" w:rsidP="0001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C1" w:rsidRDefault="009340C1" w:rsidP="0001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16" w:rsidRPr="00E85033" w:rsidRDefault="00010016" w:rsidP="0001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  <w:r w:rsidRPr="00E8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016" w:rsidRDefault="00010016" w:rsidP="0001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010016" w:rsidRDefault="00010016" w:rsidP="0001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8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Егорьевского района Алтайского края  </w:t>
            </w:r>
          </w:p>
          <w:p w:rsidR="00010016" w:rsidRDefault="0019234E" w:rsidP="0001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="009340C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="009771E4">
              <w:rPr>
                <w:rFonts w:ascii="Times New Roman" w:hAnsi="Times New Roman" w:cs="Times New Roman"/>
                <w:sz w:val="24"/>
                <w:szCs w:val="24"/>
              </w:rPr>
              <w:t xml:space="preserve"> 2024 года     </w:t>
            </w:r>
            <w:r w:rsidR="0001001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34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F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10016" w:rsidRDefault="00010016" w:rsidP="00010016">
            <w:pPr>
              <w:tabs>
                <w:tab w:val="left" w:pos="567"/>
                <w:tab w:val="left" w:pos="1695"/>
                <w:tab w:val="left" w:pos="7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010016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16" w:rsidRDefault="006C3794" w:rsidP="00DD2985">
      <w:pPr>
        <w:tabs>
          <w:tab w:val="left" w:pos="567"/>
          <w:tab w:val="left" w:pos="1695"/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10016" w:rsidRPr="00010016" w:rsidRDefault="006C3794" w:rsidP="006C3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</w:t>
      </w:r>
      <w:r w:rsidR="00010016" w:rsidRPr="0001001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Расходы бюджета муниципального образования </w:t>
      </w:r>
      <w:proofErr w:type="spellStart"/>
      <w:r w:rsidR="00010016" w:rsidRPr="00010016">
        <w:rPr>
          <w:rFonts w:ascii="Times New Roman" w:eastAsia="Times New Roman" w:hAnsi="Times New Roman" w:cs="Times New Roman"/>
          <w:color w:val="1A1A1A"/>
          <w:sz w:val="24"/>
          <w:szCs w:val="24"/>
        </w:rPr>
        <w:t>Малошелковниковский</w:t>
      </w:r>
      <w:proofErr w:type="spellEnd"/>
      <w:r w:rsidR="00010016" w:rsidRPr="0001001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сельсовет Егорьевского района Алтайского края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010016" w:rsidRPr="00010016">
        <w:rPr>
          <w:rFonts w:ascii="Times New Roman" w:eastAsia="Times New Roman" w:hAnsi="Times New Roman" w:cs="Times New Roman"/>
          <w:color w:val="1A1A1A"/>
          <w:sz w:val="24"/>
          <w:szCs w:val="24"/>
        </w:rPr>
        <w:t>за I квартал 2024 года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446"/>
        <w:gridCol w:w="1556"/>
        <w:gridCol w:w="1476"/>
      </w:tblGrid>
      <w:tr w:rsidR="00DB10C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C6" w:rsidRDefault="00DB10C6" w:rsidP="00DB10C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DB10C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C6" w:rsidRDefault="00DB10C6" w:rsidP="00DB10C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B10C6" w:rsidRDefault="00DB10C6" w:rsidP="00DB10C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10C6" w:rsidRDefault="00DB10C6" w:rsidP="00DB10C6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4 161 700,00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9340C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1 602 074,27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BF6" w:rsidRP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E6BF6">
              <w:rPr>
                <w:rFonts w:ascii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E6BF6" w:rsidRPr="0027529A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2 306 700,00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E6BF6" w:rsidRPr="0027529A" w:rsidRDefault="009340C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1 092565,22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623 800,00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9340C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321 930,07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623 800,00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BF6" w:rsidRDefault="009340C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321 930,07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623 800,00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9340C1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321 930,07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451 300,00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BF6" w:rsidRDefault="00E5155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215 780,45</w:t>
            </w:r>
          </w:p>
        </w:tc>
      </w:tr>
      <w:tr w:rsidR="004E6BF6" w:rsidTr="00DB10C6">
        <w:trPr>
          <w:trHeight w:val="470"/>
        </w:trPr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306 100,00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DB10C6" w:rsidP="0025348A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53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163 500,39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426 300,0</w:t>
            </w:r>
            <w:r w:rsidR="00253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25348A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206 626,38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348A" w:rsidRDefault="0025348A" w:rsidP="0025348A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9 154,07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E6BF6" w:rsidTr="00DB10C6">
        <w:trPr>
          <w:trHeight w:val="21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25348A" w:rsidP="00DB10C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391 354,31</w:t>
            </w:r>
          </w:p>
        </w:tc>
      </w:tr>
      <w:tr w:rsidR="004E6BF6" w:rsidTr="004E6BF6">
        <w:trPr>
          <w:trHeight w:val="145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10C6" w:rsidRDefault="00DB10C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25348A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B1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4E6BF6" w:rsidTr="00DB10C6">
        <w:trPr>
          <w:trHeight w:val="24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25348A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383 354,31</w:t>
            </w:r>
          </w:p>
        </w:tc>
      </w:tr>
      <w:tr w:rsidR="004E6BF6" w:rsidTr="006C3794">
        <w:trPr>
          <w:trHeight w:val="53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25348A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368 865,31</w:t>
            </w:r>
          </w:p>
        </w:tc>
      </w:tr>
      <w:tr w:rsidR="004E6BF6" w:rsidTr="004E6BF6">
        <w:trPr>
          <w:trHeight w:val="32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F916E7" w:rsidRDefault="004E6BF6" w:rsidP="004E6B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6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F916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E6BF6" w:rsidRPr="00F916E7" w:rsidRDefault="0025348A" w:rsidP="00F916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14 489,00</w:t>
            </w:r>
          </w:p>
        </w:tc>
      </w:tr>
      <w:tr w:rsidR="004E6BF6" w:rsidTr="006C3794">
        <w:trPr>
          <w:trHeight w:val="25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P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E6BF6">
              <w:rPr>
                <w:rFonts w:ascii="Times New Roman" w:hAnsi="Times New Roman" w:cs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27529A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Pr="0027529A" w:rsidRDefault="0025348A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30 789,95</w:t>
            </w:r>
          </w:p>
        </w:tc>
      </w:tr>
      <w:tr w:rsidR="004E6BF6" w:rsidTr="004E6BF6">
        <w:trPr>
          <w:trHeight w:val="50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6BF6" w:rsidRDefault="0025348A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30 789,95</w:t>
            </w:r>
          </w:p>
        </w:tc>
      </w:tr>
      <w:tr w:rsidR="004E6BF6" w:rsidTr="006C3794">
        <w:trPr>
          <w:trHeight w:val="54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4E6BF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6BF6" w:rsidRDefault="0025348A" w:rsidP="006C3794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30 789,95</w:t>
            </w:r>
          </w:p>
        </w:tc>
      </w:tr>
      <w:tr w:rsidR="004E6BF6" w:rsidTr="006C3794">
        <w:trPr>
          <w:trHeight w:val="5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P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E6BF6">
              <w:rPr>
                <w:rFonts w:ascii="Times New Roman" w:hAnsi="Times New Roman" w:cs="Times New Roman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4E6BF6" w:rsidRDefault="004E6BF6" w:rsidP="004E6B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E6BF6">
              <w:rPr>
                <w:rFonts w:ascii="Times New Roman" w:hAnsi="Times New Roman" w:cs="Times New Roman"/>
                <w:sz w:val="24"/>
                <w:szCs w:val="24"/>
              </w:rPr>
              <w:t>84 000,00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4E6BF6" w:rsidRPr="0025348A" w:rsidRDefault="0025348A" w:rsidP="00253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5348A">
              <w:rPr>
                <w:rFonts w:ascii="Times New Roman" w:hAnsi="Times New Roman" w:cs="Times New Roman"/>
                <w:sz w:val="24"/>
                <w:szCs w:val="24"/>
              </w:rPr>
              <w:t>84 000,00</w:t>
            </w:r>
          </w:p>
        </w:tc>
      </w:tr>
      <w:tr w:rsidR="004E6BF6" w:rsidTr="006C3794">
        <w:trPr>
          <w:trHeight w:val="56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682AA1" w:rsidRDefault="00682AA1" w:rsidP="00682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AA1">
              <w:rPr>
                <w:rFonts w:ascii="Times New Roman" w:hAnsi="Times New Roman" w:cs="Times New Roman"/>
                <w:sz w:val="24"/>
                <w:szCs w:val="24"/>
              </w:rPr>
              <w:t>44 000,00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6BF6" w:rsidRPr="0025348A" w:rsidRDefault="0025348A" w:rsidP="002534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348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5348A">
              <w:rPr>
                <w:rFonts w:ascii="Times New Roman" w:hAnsi="Times New Roman" w:cs="Times New Roman"/>
                <w:sz w:val="24"/>
                <w:szCs w:val="24"/>
              </w:rPr>
              <w:t>44 000,00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682AA1" w:rsidRDefault="00682AA1" w:rsidP="00682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AA1">
              <w:rPr>
                <w:rFonts w:ascii="Times New Roman" w:hAnsi="Times New Roman" w:cs="Times New Roman"/>
                <w:sz w:val="24"/>
                <w:szCs w:val="24"/>
              </w:rPr>
              <w:t>44 000,00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4E6BF6" w:rsidRPr="0025348A" w:rsidRDefault="0025348A" w:rsidP="002534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348A">
              <w:rPr>
                <w:rFonts w:ascii="Times New Roman" w:hAnsi="Times New Roman" w:cs="Times New Roman"/>
                <w:sz w:val="24"/>
                <w:szCs w:val="24"/>
              </w:rPr>
              <w:t>44 000,00</w:t>
            </w:r>
          </w:p>
        </w:tc>
      </w:tr>
      <w:tr w:rsidR="004E6BF6" w:rsidTr="005645D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Малошелковниковский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Егорьевского района Алтайского края на 2023-2025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E6BF6" w:rsidRPr="00682AA1" w:rsidRDefault="00682AA1" w:rsidP="00682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AA1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348A" w:rsidRDefault="0025348A" w:rsidP="00253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25348A" w:rsidRDefault="0025348A" w:rsidP="002534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6BF6" w:rsidRPr="0025348A" w:rsidRDefault="0025348A" w:rsidP="00253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25348A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  <w:r w:rsidR="006C3794" w:rsidRPr="0025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6BF6" w:rsidTr="005645D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682AA1" w:rsidRDefault="00682AA1" w:rsidP="00682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AA1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4E6BF6" w:rsidP="00DD2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348A" w:rsidRPr="0078643F" w:rsidRDefault="0078643F" w:rsidP="00DD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5348A" w:rsidRPr="007864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8643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P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E6BF6">
              <w:rPr>
                <w:rFonts w:ascii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F916E7" w:rsidRDefault="005645D6" w:rsidP="00F916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Pr="00F916E7" w:rsidRDefault="006C3794" w:rsidP="00F916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61 000,00</w:t>
            </w:r>
          </w:p>
        </w:tc>
      </w:tr>
      <w:tr w:rsidR="004E6BF6" w:rsidTr="004E6BF6">
        <w:trPr>
          <w:trHeight w:val="37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BF6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4E6BF6" w:rsidTr="004E6BF6">
        <w:trPr>
          <w:trHeight w:val="26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BF6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4E6BF6" w:rsidTr="004E6BF6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5645D6" w:rsidRDefault="005645D6" w:rsidP="00DD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5D6">
              <w:rPr>
                <w:rFonts w:ascii="Times New Roman" w:hAnsi="Times New Roman" w:cs="Times New Roman"/>
                <w:sz w:val="24"/>
                <w:szCs w:val="24"/>
              </w:rPr>
              <w:t xml:space="preserve">        1 000,00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F6" w:rsidRP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C3794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5645D6" w:rsidRDefault="005645D6" w:rsidP="00DD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645D6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F6" w:rsidRPr="006C3794" w:rsidRDefault="006C3794" w:rsidP="00DD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C3794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4E6BF6" w:rsidTr="006C3794">
        <w:trPr>
          <w:trHeight w:val="22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P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E6BF6">
              <w:rPr>
                <w:rFonts w:ascii="Times New Roman" w:hAnsi="Times New Roman" w:cs="Times New Roman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27529A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1 277 000,00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Pr="0027529A" w:rsidRDefault="0078643F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303 136,10</w:t>
            </w:r>
          </w:p>
        </w:tc>
      </w:tr>
      <w:tr w:rsidR="004E6BF6" w:rsidTr="006C3794">
        <w:trPr>
          <w:trHeight w:val="21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78643F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205 294,38</w:t>
            </w:r>
          </w:p>
        </w:tc>
      </w:tr>
      <w:tr w:rsidR="004E6BF6" w:rsidTr="006C3794">
        <w:trPr>
          <w:trHeight w:val="21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643F" w:rsidRDefault="0078643F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78643F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205 294,38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78643F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205 294,38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F6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BF6" w:rsidRDefault="0078643F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BF6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78643F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BF6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216 000,00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78643F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62 841,72</w:t>
            </w:r>
          </w:p>
        </w:tc>
      </w:tr>
      <w:tr w:rsidR="004E6BF6" w:rsidTr="004E6BF6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BF6" w:rsidRDefault="0078643F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64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C3794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78643F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59 841,72</w:t>
            </w:r>
          </w:p>
        </w:tc>
      </w:tr>
      <w:tr w:rsidR="004E6BF6" w:rsidTr="006C3794">
        <w:trPr>
          <w:trHeight w:val="18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BF6" w:rsidRDefault="0078643F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4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78643F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</w:t>
            </w:r>
            <w:r w:rsidR="006C3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4E6BF6" w:rsidTr="006C3794">
        <w:trPr>
          <w:trHeight w:val="19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BF6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6C3794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E6BF6" w:rsidTr="006C3794">
        <w:trPr>
          <w:trHeight w:val="18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P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E6BF6">
              <w:rPr>
                <w:rFonts w:ascii="Times New Roman" w:hAnsi="Times New Roman" w:cs="Times New Roman"/>
                <w:bCs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Pr="0027529A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187 500,00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Pr="0027529A" w:rsidRDefault="0078643F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30 583,00</w:t>
            </w:r>
          </w:p>
        </w:tc>
      </w:tr>
      <w:tr w:rsidR="004E6BF6" w:rsidTr="00505860">
        <w:trPr>
          <w:trHeight w:val="18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6BF6" w:rsidRDefault="00505860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13 083,00</w:t>
            </w:r>
          </w:p>
        </w:tc>
      </w:tr>
      <w:tr w:rsidR="004E6BF6" w:rsidTr="004E6BF6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6BF6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170 000,00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860" w:rsidRDefault="00505860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6BF6" w:rsidRDefault="00505860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13 083,00</w:t>
            </w:r>
          </w:p>
        </w:tc>
      </w:tr>
      <w:tr w:rsidR="004E6BF6" w:rsidTr="004E6BF6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45D6" w:rsidRDefault="005645D6" w:rsidP="005645D6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860" w:rsidRDefault="00505860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78643F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</w:tr>
      <w:tr w:rsidR="004E6BF6" w:rsidTr="004E6BF6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F6" w:rsidRDefault="004E6BF6" w:rsidP="00DD2985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6BF6" w:rsidRDefault="005645D6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860" w:rsidRDefault="00505860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BF6" w:rsidRDefault="0078643F" w:rsidP="00DD2985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</w:tr>
    </w:tbl>
    <w:p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84"/>
        <w:tblW w:w="0" w:type="auto"/>
        <w:tblLook w:val="04A0" w:firstRow="1" w:lastRow="0" w:firstColumn="1" w:lastColumn="0" w:noHBand="0" w:noVBand="1"/>
      </w:tblPr>
      <w:tblGrid>
        <w:gridCol w:w="3586"/>
      </w:tblGrid>
      <w:tr w:rsidR="008E462A" w:rsidTr="008E462A">
        <w:trPr>
          <w:trHeight w:val="256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505860" w:rsidRDefault="00505860" w:rsidP="008E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860" w:rsidRDefault="00505860" w:rsidP="008E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2A" w:rsidRPr="00E85033" w:rsidRDefault="008E462A" w:rsidP="008E4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  <w:r w:rsidRPr="00E8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62A" w:rsidRDefault="008E462A" w:rsidP="008E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9771E4" w:rsidRDefault="008E462A" w:rsidP="008E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Малошелковниковского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8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Егорьевского района Алтайского края  </w:t>
            </w:r>
          </w:p>
          <w:p w:rsidR="008E462A" w:rsidRDefault="009771E4" w:rsidP="008E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46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234E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78643F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="008E462A">
              <w:rPr>
                <w:rFonts w:ascii="Times New Roman" w:hAnsi="Times New Roman" w:cs="Times New Roman"/>
                <w:sz w:val="24"/>
                <w:szCs w:val="24"/>
              </w:rPr>
              <w:t xml:space="preserve">     №</w:t>
            </w:r>
            <w:r w:rsidR="0078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F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E462A" w:rsidRDefault="008E462A" w:rsidP="008E4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P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E462A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  <w:r w:rsidR="0078643F">
        <w:rPr>
          <w:rFonts w:ascii="Times New Roman" w:hAnsi="Times New Roman" w:cs="Times New Roman"/>
          <w:sz w:val="24"/>
          <w:szCs w:val="24"/>
        </w:rPr>
        <w:t xml:space="preserve"> за 2</w:t>
      </w:r>
      <w:r>
        <w:rPr>
          <w:rFonts w:ascii="Times New Roman" w:hAnsi="Times New Roman" w:cs="Times New Roman"/>
          <w:sz w:val="24"/>
          <w:szCs w:val="24"/>
        </w:rPr>
        <w:t xml:space="preserve"> квартал 2024 года</w:t>
      </w: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091"/>
        <w:gridCol w:w="1474"/>
        <w:gridCol w:w="1913"/>
      </w:tblGrid>
      <w:tr w:rsidR="008E462A" w:rsidTr="008E462A">
        <w:trPr>
          <w:trHeight w:val="224"/>
        </w:trPr>
        <w:tc>
          <w:tcPr>
            <w:tcW w:w="6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2A" w:rsidRDefault="008E462A" w:rsidP="00E463E4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462A" w:rsidRDefault="008E462A" w:rsidP="00E463E4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E462A" w:rsidRDefault="008E462A" w:rsidP="00E463E4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8E462A" w:rsidTr="008E462A">
        <w:trPr>
          <w:trHeight w:val="31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462A" w:rsidRDefault="008E462A" w:rsidP="00E463E4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CC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462A" w:rsidRDefault="008E462A" w:rsidP="00E463E4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62A" w:rsidRDefault="008E462A" w:rsidP="0078643F">
            <w:pPr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786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326 615,54</w:t>
            </w:r>
          </w:p>
        </w:tc>
      </w:tr>
    </w:tbl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2A" w:rsidRDefault="008E462A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633" w:rsidRDefault="00AB5633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735971" w:rsidRPr="00735971" w:rsidRDefault="00735971" w:rsidP="00735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971">
        <w:rPr>
          <w:rFonts w:ascii="Times New Roman" w:hAnsi="Times New Roman" w:cs="Times New Roman"/>
          <w:sz w:val="28"/>
          <w:szCs w:val="28"/>
        </w:rPr>
        <w:lastRenderedPageBreak/>
        <w:t xml:space="preserve">Отчет об использовании бюджетных ассигнований резервного фонда муниципального образования </w:t>
      </w:r>
      <w:proofErr w:type="spellStart"/>
      <w:r w:rsidRPr="00735971"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 w:rsidRPr="00735971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за 2 квартал 2024 года</w:t>
      </w:r>
    </w:p>
    <w:p w:rsidR="00735971" w:rsidRPr="00735971" w:rsidRDefault="00735971" w:rsidP="0057081C">
      <w:pPr>
        <w:pStyle w:val="a6"/>
        <w:spacing w:before="9"/>
        <w:rPr>
          <w:sz w:val="19"/>
        </w:rPr>
      </w:pPr>
    </w:p>
    <w:p w:rsidR="00735971" w:rsidRDefault="00735971" w:rsidP="0057081C">
      <w:pPr>
        <w:pStyle w:val="a6"/>
        <w:spacing w:before="9"/>
        <w:rPr>
          <w:sz w:val="19"/>
        </w:rPr>
      </w:pPr>
    </w:p>
    <w:p w:rsidR="00735971" w:rsidRPr="00735971" w:rsidRDefault="00735971" w:rsidP="0057081C">
      <w:pPr>
        <w:pStyle w:val="a6"/>
        <w:spacing w:before="9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7019"/>
        <w:gridCol w:w="1893"/>
      </w:tblGrid>
      <w:tr w:rsidR="0057081C" w:rsidRPr="00735971" w:rsidTr="00372245">
        <w:trPr>
          <w:trHeight w:val="458"/>
        </w:trPr>
        <w:tc>
          <w:tcPr>
            <w:tcW w:w="660" w:type="dxa"/>
          </w:tcPr>
          <w:p w:rsidR="0057081C" w:rsidRPr="00735971" w:rsidRDefault="0057081C" w:rsidP="00372245">
            <w:pPr>
              <w:pStyle w:val="TableParagraph"/>
              <w:spacing w:line="230" w:lineRule="exact"/>
              <w:ind w:left="187" w:right="168" w:firstLine="40"/>
              <w:rPr>
                <w:sz w:val="20"/>
              </w:rPr>
            </w:pPr>
            <w:r w:rsidRPr="00735971">
              <w:rPr>
                <w:spacing w:val="-10"/>
                <w:sz w:val="20"/>
              </w:rPr>
              <w:t>№</w:t>
            </w:r>
            <w:r w:rsidRPr="00735971"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7019" w:type="dxa"/>
          </w:tcPr>
          <w:p w:rsidR="0057081C" w:rsidRPr="00735971" w:rsidRDefault="0057081C" w:rsidP="00372245">
            <w:pPr>
              <w:pStyle w:val="TableParagraph"/>
              <w:spacing w:before="113" w:line="240" w:lineRule="auto"/>
              <w:ind w:left="10"/>
              <w:jc w:val="center"/>
              <w:rPr>
                <w:sz w:val="20"/>
              </w:rPr>
            </w:pPr>
            <w:proofErr w:type="spellStart"/>
            <w:r w:rsidRPr="00735971">
              <w:rPr>
                <w:sz w:val="20"/>
              </w:rPr>
              <w:t>Направление</w:t>
            </w:r>
            <w:proofErr w:type="spellEnd"/>
            <w:r w:rsidRPr="00735971">
              <w:rPr>
                <w:spacing w:val="-11"/>
                <w:sz w:val="20"/>
              </w:rPr>
              <w:t xml:space="preserve"> </w:t>
            </w:r>
            <w:proofErr w:type="spellStart"/>
            <w:r w:rsidRPr="00735971">
              <w:rPr>
                <w:spacing w:val="-2"/>
                <w:sz w:val="20"/>
              </w:rPr>
              <w:t>расходов</w:t>
            </w:r>
            <w:proofErr w:type="spellEnd"/>
          </w:p>
        </w:tc>
        <w:tc>
          <w:tcPr>
            <w:tcW w:w="1893" w:type="dxa"/>
          </w:tcPr>
          <w:p w:rsidR="0057081C" w:rsidRPr="00735971" w:rsidRDefault="0057081C" w:rsidP="00372245">
            <w:pPr>
              <w:pStyle w:val="TableParagraph"/>
              <w:spacing w:line="230" w:lineRule="exact"/>
              <w:ind w:left="698" w:right="185" w:hanging="60"/>
              <w:rPr>
                <w:sz w:val="20"/>
              </w:rPr>
            </w:pPr>
            <w:proofErr w:type="spellStart"/>
            <w:r w:rsidRPr="00735971">
              <w:rPr>
                <w:spacing w:val="-4"/>
                <w:sz w:val="20"/>
              </w:rPr>
              <w:t>Сумма</w:t>
            </w:r>
            <w:proofErr w:type="spellEnd"/>
            <w:r w:rsidRPr="00735971">
              <w:rPr>
                <w:spacing w:val="-4"/>
                <w:sz w:val="20"/>
              </w:rPr>
              <w:t xml:space="preserve"> </w:t>
            </w:r>
            <w:r w:rsidRPr="00735971">
              <w:rPr>
                <w:spacing w:val="-2"/>
                <w:sz w:val="20"/>
              </w:rPr>
              <w:t>(</w:t>
            </w:r>
            <w:proofErr w:type="spellStart"/>
            <w:r w:rsidRPr="00735971">
              <w:rPr>
                <w:spacing w:val="-2"/>
                <w:sz w:val="20"/>
              </w:rPr>
              <w:t>руб</w:t>
            </w:r>
            <w:proofErr w:type="spellEnd"/>
            <w:r w:rsidRPr="00735971">
              <w:rPr>
                <w:spacing w:val="-2"/>
                <w:sz w:val="20"/>
              </w:rPr>
              <w:t>.)</w:t>
            </w:r>
          </w:p>
        </w:tc>
      </w:tr>
      <w:tr w:rsidR="0057081C" w:rsidRPr="00735971" w:rsidTr="00372245">
        <w:trPr>
          <w:trHeight w:val="552"/>
        </w:trPr>
        <w:tc>
          <w:tcPr>
            <w:tcW w:w="660" w:type="dxa"/>
          </w:tcPr>
          <w:p w:rsidR="0057081C" w:rsidRPr="00735971" w:rsidRDefault="0057081C" w:rsidP="00372245">
            <w:pPr>
              <w:pStyle w:val="TableParagraph"/>
              <w:spacing w:before="154" w:line="240" w:lineRule="auto"/>
              <w:ind w:left="11"/>
              <w:jc w:val="center"/>
              <w:rPr>
                <w:sz w:val="20"/>
              </w:rPr>
            </w:pPr>
            <w:r w:rsidRPr="00735971">
              <w:rPr>
                <w:spacing w:val="-5"/>
                <w:sz w:val="20"/>
              </w:rPr>
              <w:t>1.</w:t>
            </w:r>
          </w:p>
        </w:tc>
        <w:tc>
          <w:tcPr>
            <w:tcW w:w="7019" w:type="dxa"/>
          </w:tcPr>
          <w:p w:rsidR="0057081C" w:rsidRPr="00735971" w:rsidRDefault="0057081C" w:rsidP="0037224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93" w:type="dxa"/>
          </w:tcPr>
          <w:p w:rsidR="0057081C" w:rsidRPr="00735971" w:rsidRDefault="0057081C" w:rsidP="0037224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7081C" w:rsidRPr="00735971" w:rsidTr="00372245">
        <w:trPr>
          <w:trHeight w:val="551"/>
        </w:trPr>
        <w:tc>
          <w:tcPr>
            <w:tcW w:w="660" w:type="dxa"/>
          </w:tcPr>
          <w:p w:rsidR="0057081C" w:rsidRPr="00735971" w:rsidRDefault="0057081C" w:rsidP="0037224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19" w:type="dxa"/>
          </w:tcPr>
          <w:p w:rsidR="0057081C" w:rsidRPr="00735971" w:rsidRDefault="0057081C" w:rsidP="00372245">
            <w:pPr>
              <w:pStyle w:val="TableParagraph"/>
              <w:spacing w:before="158" w:line="240" w:lineRule="auto"/>
              <w:ind w:left="108"/>
              <w:rPr>
                <w:sz w:val="20"/>
              </w:rPr>
            </w:pPr>
            <w:r w:rsidRPr="00735971">
              <w:rPr>
                <w:spacing w:val="-2"/>
                <w:sz w:val="20"/>
              </w:rPr>
              <w:t>ИТОГО:</w:t>
            </w:r>
          </w:p>
        </w:tc>
        <w:tc>
          <w:tcPr>
            <w:tcW w:w="1893" w:type="dxa"/>
          </w:tcPr>
          <w:p w:rsidR="0057081C" w:rsidRPr="00735971" w:rsidRDefault="0057081C" w:rsidP="00372245">
            <w:pPr>
              <w:pStyle w:val="TableParagraph"/>
              <w:spacing w:before="158" w:line="240" w:lineRule="auto"/>
              <w:ind w:left="9"/>
              <w:jc w:val="center"/>
              <w:rPr>
                <w:sz w:val="20"/>
              </w:rPr>
            </w:pPr>
            <w:r w:rsidRPr="00735971">
              <w:rPr>
                <w:spacing w:val="-5"/>
                <w:sz w:val="20"/>
              </w:rPr>
              <w:t>0,0</w:t>
            </w:r>
          </w:p>
        </w:tc>
      </w:tr>
    </w:tbl>
    <w:p w:rsidR="0057081C" w:rsidRPr="00735971" w:rsidRDefault="0057081C" w:rsidP="0057081C">
      <w:pPr>
        <w:pStyle w:val="a6"/>
      </w:pPr>
    </w:p>
    <w:p w:rsidR="0057081C" w:rsidRPr="00735971" w:rsidRDefault="0057081C" w:rsidP="0057081C">
      <w:pPr>
        <w:pStyle w:val="a6"/>
        <w:spacing w:before="314"/>
      </w:pPr>
    </w:p>
    <w:p w:rsidR="0057081C" w:rsidRPr="00735971" w:rsidRDefault="0057081C" w:rsidP="0057081C">
      <w:pPr>
        <w:pStyle w:val="a6"/>
        <w:tabs>
          <w:tab w:val="left" w:pos="7729"/>
        </w:tabs>
        <w:ind w:left="232"/>
        <w:rPr>
          <w:sz w:val="24"/>
          <w:szCs w:val="24"/>
        </w:rPr>
      </w:pPr>
      <w:r w:rsidRPr="00735971">
        <w:rPr>
          <w:sz w:val="24"/>
          <w:szCs w:val="24"/>
        </w:rPr>
        <w:t>Глава</w:t>
      </w:r>
      <w:r w:rsidR="00735971" w:rsidRPr="00735971">
        <w:rPr>
          <w:spacing w:val="-2"/>
          <w:sz w:val="24"/>
          <w:szCs w:val="24"/>
        </w:rPr>
        <w:t xml:space="preserve"> сельсовета                                                        </w:t>
      </w:r>
      <w:proofErr w:type="spellStart"/>
      <w:r w:rsidR="00735971" w:rsidRPr="00735971">
        <w:rPr>
          <w:spacing w:val="-2"/>
          <w:sz w:val="24"/>
          <w:szCs w:val="24"/>
        </w:rPr>
        <w:t>С.С.Корчагин</w:t>
      </w:r>
      <w:proofErr w:type="spellEnd"/>
    </w:p>
    <w:p w:rsidR="0057081C" w:rsidRPr="00735971" w:rsidRDefault="0057081C" w:rsidP="00DD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</w:p>
    <w:p w:rsidR="0057081C" w:rsidRDefault="0057081C" w:rsidP="00DD2985">
      <w:pPr>
        <w:spacing w:after="0" w:line="240" w:lineRule="auto"/>
      </w:pPr>
      <w:bookmarkStart w:id="0" w:name="_GoBack"/>
    </w:p>
    <w:p w:rsidR="00735971" w:rsidRPr="00735971" w:rsidRDefault="00735971" w:rsidP="00735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35971">
        <w:rPr>
          <w:rFonts w:ascii="Times New Roman" w:eastAsia="Times New Roman" w:hAnsi="Times New Roman" w:cs="Times New Roman"/>
          <w:color w:val="1A1A1A"/>
          <w:sz w:val="28"/>
          <w:szCs w:val="28"/>
        </w:rPr>
        <w:t>Отчет о состоянии муниципального долга</w:t>
      </w:r>
    </w:p>
    <w:p w:rsidR="00735971" w:rsidRPr="00735971" w:rsidRDefault="00735971" w:rsidP="00735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3597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муниципального образования </w:t>
      </w:r>
      <w:proofErr w:type="spellStart"/>
      <w:r w:rsidRPr="00735971">
        <w:rPr>
          <w:rFonts w:ascii="Times New Roman" w:eastAsia="Times New Roman" w:hAnsi="Times New Roman" w:cs="Times New Roman"/>
          <w:color w:val="1A1A1A"/>
          <w:sz w:val="28"/>
          <w:szCs w:val="28"/>
        </w:rPr>
        <w:t>Малошелковниковский</w:t>
      </w:r>
      <w:proofErr w:type="spellEnd"/>
    </w:p>
    <w:p w:rsidR="00735971" w:rsidRPr="00735971" w:rsidRDefault="00735971" w:rsidP="00735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35971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сельсовет Егорьевского района Алтайского края на 01.04.2024 г</w:t>
      </w:r>
    </w:p>
    <w:p w:rsidR="0057081C" w:rsidRPr="00735971" w:rsidRDefault="0057081C" w:rsidP="0057081C">
      <w:pPr>
        <w:pStyle w:val="a6"/>
        <w:spacing w:before="183"/>
      </w:pPr>
    </w:p>
    <w:p w:rsidR="0057081C" w:rsidRPr="00735971" w:rsidRDefault="0057081C" w:rsidP="0057081C">
      <w:pPr>
        <w:spacing w:after="6"/>
        <w:ind w:right="223"/>
        <w:jc w:val="right"/>
        <w:rPr>
          <w:rFonts w:ascii="Times New Roman" w:hAnsi="Times New Roman" w:cs="Times New Roman"/>
        </w:rPr>
      </w:pPr>
      <w:proofErr w:type="spellStart"/>
      <w:r w:rsidRPr="00735971">
        <w:rPr>
          <w:rFonts w:ascii="Times New Roman" w:hAnsi="Times New Roman" w:cs="Times New Roman"/>
          <w:spacing w:val="-2"/>
        </w:rPr>
        <w:t>тыс.руб</w:t>
      </w:r>
      <w:proofErr w:type="spellEnd"/>
      <w:r w:rsidRPr="00735971">
        <w:rPr>
          <w:rFonts w:ascii="Times New Roman" w:hAnsi="Times New Roman" w:cs="Times New Roman"/>
          <w:spacing w:val="-2"/>
        </w:rPr>
        <w:t>.</w:t>
      </w:r>
    </w:p>
    <w:tbl>
      <w:tblPr>
        <w:tblStyle w:val="TableNormal"/>
        <w:tblW w:w="10424" w:type="dxa"/>
        <w:tblInd w:w="-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1726"/>
        <w:gridCol w:w="1724"/>
        <w:gridCol w:w="1726"/>
      </w:tblGrid>
      <w:tr w:rsidR="0057081C" w:rsidRPr="00735971" w:rsidTr="0057081C">
        <w:trPr>
          <w:trHeight w:val="827"/>
        </w:trPr>
        <w:tc>
          <w:tcPr>
            <w:tcW w:w="5248" w:type="dxa"/>
          </w:tcPr>
          <w:p w:rsidR="0057081C" w:rsidRPr="00735971" w:rsidRDefault="0057081C" w:rsidP="00372245">
            <w:pPr>
              <w:pStyle w:val="TableParagraph"/>
              <w:spacing w:before="272" w:line="240" w:lineRule="auto"/>
              <w:ind w:left="1118"/>
              <w:rPr>
                <w:sz w:val="24"/>
              </w:rPr>
            </w:pPr>
            <w:proofErr w:type="spellStart"/>
            <w:r w:rsidRPr="00735971">
              <w:rPr>
                <w:sz w:val="24"/>
              </w:rPr>
              <w:t>Вид</w:t>
            </w:r>
            <w:proofErr w:type="spellEnd"/>
            <w:r w:rsidRPr="00735971">
              <w:rPr>
                <w:spacing w:val="-2"/>
                <w:sz w:val="24"/>
              </w:rPr>
              <w:t xml:space="preserve"> </w:t>
            </w:r>
            <w:proofErr w:type="spellStart"/>
            <w:r w:rsidRPr="00735971">
              <w:rPr>
                <w:sz w:val="24"/>
              </w:rPr>
              <w:t>долговых</w:t>
            </w:r>
            <w:proofErr w:type="spellEnd"/>
            <w:r w:rsidRPr="00735971">
              <w:rPr>
                <w:spacing w:val="-2"/>
                <w:sz w:val="24"/>
              </w:rPr>
              <w:t xml:space="preserve"> </w:t>
            </w:r>
            <w:proofErr w:type="spellStart"/>
            <w:r w:rsidRPr="00735971">
              <w:rPr>
                <w:spacing w:val="-2"/>
                <w:sz w:val="24"/>
              </w:rPr>
              <w:t>обязательств</w:t>
            </w:r>
            <w:proofErr w:type="spellEnd"/>
          </w:p>
        </w:tc>
        <w:tc>
          <w:tcPr>
            <w:tcW w:w="1726" w:type="dxa"/>
          </w:tcPr>
          <w:p w:rsidR="0057081C" w:rsidRPr="00735971" w:rsidRDefault="0057081C" w:rsidP="00372245">
            <w:pPr>
              <w:pStyle w:val="TableParagraph"/>
              <w:spacing w:before="272" w:line="240" w:lineRule="auto"/>
              <w:ind w:left="145"/>
              <w:rPr>
                <w:sz w:val="24"/>
              </w:rPr>
            </w:pPr>
            <w:proofErr w:type="spellStart"/>
            <w:r w:rsidRPr="00735971">
              <w:rPr>
                <w:sz w:val="24"/>
              </w:rPr>
              <w:t>На</w:t>
            </w:r>
            <w:proofErr w:type="spellEnd"/>
            <w:r w:rsidRPr="00735971">
              <w:rPr>
                <w:sz w:val="24"/>
              </w:rPr>
              <w:t xml:space="preserve"> 01.01.24 </w:t>
            </w:r>
            <w:r w:rsidRPr="00735971">
              <w:rPr>
                <w:spacing w:val="-5"/>
                <w:sz w:val="24"/>
              </w:rPr>
              <w:t>г.</w:t>
            </w:r>
          </w:p>
        </w:tc>
        <w:tc>
          <w:tcPr>
            <w:tcW w:w="1724" w:type="dxa"/>
          </w:tcPr>
          <w:p w:rsidR="0057081C" w:rsidRPr="00735971" w:rsidRDefault="00735971" w:rsidP="00372245">
            <w:pPr>
              <w:pStyle w:val="TableParagraph"/>
              <w:spacing w:before="272" w:line="240" w:lineRule="auto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01.07</w:t>
            </w:r>
            <w:r w:rsidR="0057081C" w:rsidRPr="00735971">
              <w:rPr>
                <w:sz w:val="24"/>
              </w:rPr>
              <w:t>.24</w:t>
            </w:r>
            <w:r w:rsidR="0057081C" w:rsidRPr="00735971">
              <w:rPr>
                <w:spacing w:val="1"/>
                <w:sz w:val="24"/>
              </w:rPr>
              <w:t xml:space="preserve"> </w:t>
            </w:r>
            <w:r w:rsidR="0057081C" w:rsidRPr="00735971">
              <w:rPr>
                <w:spacing w:val="-5"/>
                <w:sz w:val="24"/>
              </w:rPr>
              <w:t>г.</w:t>
            </w:r>
          </w:p>
        </w:tc>
        <w:tc>
          <w:tcPr>
            <w:tcW w:w="1726" w:type="dxa"/>
          </w:tcPr>
          <w:p w:rsidR="0057081C" w:rsidRPr="00735971" w:rsidRDefault="0057081C" w:rsidP="00372245">
            <w:pPr>
              <w:pStyle w:val="TableParagraph"/>
              <w:spacing w:line="240" w:lineRule="auto"/>
              <w:ind w:left="459" w:hanging="190"/>
              <w:rPr>
                <w:sz w:val="24"/>
                <w:lang w:val="ru-RU"/>
              </w:rPr>
            </w:pPr>
            <w:r w:rsidRPr="00735971">
              <w:rPr>
                <w:spacing w:val="-2"/>
                <w:sz w:val="24"/>
                <w:lang w:val="ru-RU"/>
              </w:rPr>
              <w:t xml:space="preserve">Изменение </w:t>
            </w:r>
            <w:r w:rsidRPr="00735971">
              <w:rPr>
                <w:sz w:val="24"/>
                <w:lang w:val="ru-RU"/>
              </w:rPr>
              <w:t>долга к</w:t>
            </w:r>
          </w:p>
          <w:p w:rsidR="0057081C" w:rsidRPr="00735971" w:rsidRDefault="0057081C" w:rsidP="00372245">
            <w:pPr>
              <w:pStyle w:val="TableParagraph"/>
              <w:spacing w:line="259" w:lineRule="exact"/>
              <w:ind w:left="212"/>
              <w:rPr>
                <w:sz w:val="24"/>
                <w:lang w:val="ru-RU"/>
              </w:rPr>
            </w:pPr>
            <w:r w:rsidRPr="00735971">
              <w:rPr>
                <w:sz w:val="24"/>
                <w:lang w:val="ru-RU"/>
              </w:rPr>
              <w:t>началу</w:t>
            </w:r>
            <w:r w:rsidRPr="00735971">
              <w:rPr>
                <w:spacing w:val="-1"/>
                <w:sz w:val="24"/>
                <w:lang w:val="ru-RU"/>
              </w:rPr>
              <w:t xml:space="preserve"> </w:t>
            </w:r>
            <w:r w:rsidRPr="00735971">
              <w:rPr>
                <w:spacing w:val="-4"/>
                <w:sz w:val="24"/>
                <w:lang w:val="ru-RU"/>
              </w:rPr>
              <w:t>года</w:t>
            </w:r>
          </w:p>
        </w:tc>
      </w:tr>
      <w:tr w:rsidR="0057081C" w:rsidRPr="00735971" w:rsidTr="0057081C">
        <w:trPr>
          <w:trHeight w:val="644"/>
        </w:trPr>
        <w:tc>
          <w:tcPr>
            <w:tcW w:w="5248" w:type="dxa"/>
          </w:tcPr>
          <w:p w:rsidR="0057081C" w:rsidRPr="00735971" w:rsidRDefault="0057081C" w:rsidP="00372245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1726" w:type="dxa"/>
          </w:tcPr>
          <w:p w:rsidR="0057081C" w:rsidRPr="00735971" w:rsidRDefault="0057081C" w:rsidP="00372245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1724" w:type="dxa"/>
          </w:tcPr>
          <w:p w:rsidR="0057081C" w:rsidRPr="00735971" w:rsidRDefault="0057081C" w:rsidP="00372245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1726" w:type="dxa"/>
          </w:tcPr>
          <w:p w:rsidR="0057081C" w:rsidRPr="00735971" w:rsidRDefault="0057081C" w:rsidP="00372245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</w:tr>
      <w:tr w:rsidR="0057081C" w:rsidRPr="00735971" w:rsidTr="0057081C">
        <w:trPr>
          <w:trHeight w:val="570"/>
        </w:trPr>
        <w:tc>
          <w:tcPr>
            <w:tcW w:w="5248" w:type="dxa"/>
          </w:tcPr>
          <w:p w:rsidR="0057081C" w:rsidRPr="00735971" w:rsidRDefault="0057081C" w:rsidP="00372245">
            <w:pPr>
              <w:pStyle w:val="TableParagraph"/>
              <w:spacing w:before="145" w:line="240" w:lineRule="auto"/>
              <w:ind w:left="167"/>
              <w:rPr>
                <w:sz w:val="24"/>
              </w:rPr>
            </w:pPr>
            <w:proofErr w:type="spellStart"/>
            <w:r w:rsidRPr="00735971">
              <w:rPr>
                <w:spacing w:val="-2"/>
                <w:sz w:val="24"/>
              </w:rPr>
              <w:t>Всего</w:t>
            </w:r>
            <w:proofErr w:type="spellEnd"/>
            <w:r w:rsidRPr="00735971">
              <w:rPr>
                <w:spacing w:val="-2"/>
                <w:sz w:val="24"/>
              </w:rPr>
              <w:t>:</w:t>
            </w:r>
          </w:p>
        </w:tc>
        <w:tc>
          <w:tcPr>
            <w:tcW w:w="1726" w:type="dxa"/>
          </w:tcPr>
          <w:p w:rsidR="0057081C" w:rsidRPr="00735971" w:rsidRDefault="0057081C" w:rsidP="0037224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4" w:type="dxa"/>
          </w:tcPr>
          <w:p w:rsidR="0057081C" w:rsidRPr="00735971" w:rsidRDefault="0057081C" w:rsidP="00735971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1726" w:type="dxa"/>
          </w:tcPr>
          <w:p w:rsidR="0057081C" w:rsidRPr="00735971" w:rsidRDefault="00735971" w:rsidP="00735971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735971">
              <w:rPr>
                <w:lang w:val="ru-RU"/>
              </w:rPr>
              <w:t>0,0</w:t>
            </w:r>
          </w:p>
        </w:tc>
      </w:tr>
    </w:tbl>
    <w:p w:rsidR="0057081C" w:rsidRDefault="0057081C" w:rsidP="00DD2985">
      <w:pPr>
        <w:spacing w:after="0" w:line="240" w:lineRule="auto"/>
        <w:rPr>
          <w:rFonts w:ascii="Times New Roman" w:hAnsi="Times New Roman" w:cs="Times New Roman"/>
        </w:rPr>
      </w:pPr>
    </w:p>
    <w:p w:rsidR="00735971" w:rsidRDefault="00735971" w:rsidP="00DD2985">
      <w:pPr>
        <w:spacing w:after="0" w:line="240" w:lineRule="auto"/>
        <w:rPr>
          <w:rFonts w:ascii="Times New Roman" w:hAnsi="Times New Roman" w:cs="Times New Roman"/>
        </w:rPr>
      </w:pPr>
    </w:p>
    <w:p w:rsidR="00735971" w:rsidRDefault="00735971" w:rsidP="00DD2985">
      <w:pPr>
        <w:spacing w:after="0" w:line="240" w:lineRule="auto"/>
        <w:rPr>
          <w:rFonts w:ascii="Times New Roman" w:hAnsi="Times New Roman" w:cs="Times New Roman"/>
        </w:rPr>
      </w:pPr>
    </w:p>
    <w:p w:rsidR="00735971" w:rsidRDefault="00735971" w:rsidP="00DD2985">
      <w:pPr>
        <w:spacing w:after="0" w:line="240" w:lineRule="auto"/>
        <w:rPr>
          <w:rFonts w:ascii="Times New Roman" w:hAnsi="Times New Roman" w:cs="Times New Roman"/>
        </w:rPr>
      </w:pPr>
    </w:p>
    <w:p w:rsidR="00735971" w:rsidRDefault="00735971" w:rsidP="00DD2985">
      <w:pPr>
        <w:spacing w:after="0" w:line="240" w:lineRule="auto"/>
        <w:rPr>
          <w:rFonts w:ascii="Times New Roman" w:hAnsi="Times New Roman" w:cs="Times New Roman"/>
        </w:rPr>
      </w:pPr>
    </w:p>
    <w:p w:rsidR="00735971" w:rsidRDefault="00735971" w:rsidP="00DD2985">
      <w:pPr>
        <w:spacing w:after="0" w:line="240" w:lineRule="auto"/>
        <w:rPr>
          <w:rFonts w:ascii="Times New Roman" w:hAnsi="Times New Roman" w:cs="Times New Roman"/>
        </w:rPr>
      </w:pPr>
    </w:p>
    <w:p w:rsidR="00735971" w:rsidRDefault="00735971" w:rsidP="00DD2985">
      <w:pPr>
        <w:spacing w:after="0" w:line="240" w:lineRule="auto"/>
        <w:rPr>
          <w:rFonts w:ascii="Times New Roman" w:hAnsi="Times New Roman" w:cs="Times New Roman"/>
        </w:rPr>
      </w:pPr>
    </w:p>
    <w:p w:rsidR="00735971" w:rsidRDefault="00735971" w:rsidP="00DD2985">
      <w:pPr>
        <w:spacing w:after="0" w:line="240" w:lineRule="auto"/>
        <w:rPr>
          <w:rFonts w:ascii="Times New Roman" w:hAnsi="Times New Roman" w:cs="Times New Roman"/>
        </w:rPr>
      </w:pPr>
    </w:p>
    <w:p w:rsidR="00735971" w:rsidRDefault="00735971" w:rsidP="00DD2985">
      <w:pPr>
        <w:spacing w:after="0" w:line="240" w:lineRule="auto"/>
        <w:rPr>
          <w:rFonts w:ascii="Times New Roman" w:hAnsi="Times New Roman" w:cs="Times New Roman"/>
        </w:rPr>
      </w:pPr>
    </w:p>
    <w:p w:rsidR="00735971" w:rsidRPr="00735971" w:rsidRDefault="00735971" w:rsidP="00DD2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971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</w:t>
      </w:r>
      <w:proofErr w:type="spellStart"/>
      <w:r w:rsidRPr="00735971">
        <w:rPr>
          <w:rFonts w:ascii="Times New Roman" w:hAnsi="Times New Roman" w:cs="Times New Roman"/>
          <w:sz w:val="24"/>
          <w:szCs w:val="24"/>
        </w:rPr>
        <w:t>С.С.Корчагин</w:t>
      </w:r>
      <w:bookmarkEnd w:id="0"/>
      <w:proofErr w:type="spellEnd"/>
    </w:p>
    <w:sectPr w:rsidR="00735971" w:rsidRPr="00735971" w:rsidSect="00DD29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353"/>
    <w:rsid w:val="00010016"/>
    <w:rsid w:val="00014300"/>
    <w:rsid w:val="00046E00"/>
    <w:rsid w:val="00047F46"/>
    <w:rsid w:val="0013758A"/>
    <w:rsid w:val="0019234E"/>
    <w:rsid w:val="00194438"/>
    <w:rsid w:val="001B3C11"/>
    <w:rsid w:val="0025348A"/>
    <w:rsid w:val="00272F9A"/>
    <w:rsid w:val="0027529A"/>
    <w:rsid w:val="002B7357"/>
    <w:rsid w:val="002E7CF4"/>
    <w:rsid w:val="00411104"/>
    <w:rsid w:val="004E6BF6"/>
    <w:rsid w:val="00505860"/>
    <w:rsid w:val="00550F6B"/>
    <w:rsid w:val="00561B37"/>
    <w:rsid w:val="005645D6"/>
    <w:rsid w:val="0057081C"/>
    <w:rsid w:val="005A60DE"/>
    <w:rsid w:val="005B0DAE"/>
    <w:rsid w:val="00682AA1"/>
    <w:rsid w:val="006C3794"/>
    <w:rsid w:val="00735971"/>
    <w:rsid w:val="00741523"/>
    <w:rsid w:val="007611D6"/>
    <w:rsid w:val="0078643F"/>
    <w:rsid w:val="00825D3D"/>
    <w:rsid w:val="008E462A"/>
    <w:rsid w:val="009340C1"/>
    <w:rsid w:val="009466E3"/>
    <w:rsid w:val="009602F1"/>
    <w:rsid w:val="009771E4"/>
    <w:rsid w:val="00AB5633"/>
    <w:rsid w:val="00B05353"/>
    <w:rsid w:val="00B221C7"/>
    <w:rsid w:val="00C2560E"/>
    <w:rsid w:val="00D5053A"/>
    <w:rsid w:val="00DB10C6"/>
    <w:rsid w:val="00DD2985"/>
    <w:rsid w:val="00E51556"/>
    <w:rsid w:val="00F9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9086"/>
  <w15:docId w15:val="{1450E798-834D-467C-8ACD-889D0C3A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1E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708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708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7081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7081C"/>
    <w:pPr>
      <w:widowControl w:val="0"/>
      <w:autoSpaceDE w:val="0"/>
      <w:autoSpaceDN w:val="0"/>
      <w:spacing w:after="0" w:line="210" w:lineRule="exact"/>
      <w:ind w:left="1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E78CD-945A-457A-B26D-09DED29A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Малая Шелковка</cp:lastModifiedBy>
  <cp:revision>26</cp:revision>
  <cp:lastPrinted>2024-04-15T07:36:00Z</cp:lastPrinted>
  <dcterms:created xsi:type="dcterms:W3CDTF">2022-04-14T05:01:00Z</dcterms:created>
  <dcterms:modified xsi:type="dcterms:W3CDTF">2024-07-12T03:13:00Z</dcterms:modified>
</cp:coreProperties>
</file>