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0A" w:rsidRPr="00A73D2E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</w:r>
      <w:r w:rsidRPr="00A73D2E">
        <w:rPr>
          <w:rFonts w:ascii="Times New Roman" w:hAnsi="Times New Roman" w:cs="Times New Roman"/>
          <w:b/>
          <w:sz w:val="24"/>
          <w:szCs w:val="24"/>
        </w:rPr>
        <w:t xml:space="preserve">о способах получения консультации по вопросам соблюдения обязательных требований в области законодательства при осуществлении </w:t>
      </w:r>
    </w:p>
    <w:p w:rsidR="000B1CE7" w:rsidRPr="00A73D2E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2E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C4580A" w:rsidRPr="00A73D2E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Pr="00A73D2E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proofErr w:type="spellStart"/>
      <w:r w:rsidR="00A73D2E" w:rsidRPr="00A73D2E">
        <w:rPr>
          <w:rFonts w:ascii="Times New Roman" w:hAnsi="Times New Roman" w:cs="Times New Roman"/>
          <w:b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A7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73" w:rsidRPr="00A73D2E">
        <w:rPr>
          <w:rFonts w:ascii="Times New Roman" w:hAnsi="Times New Roman" w:cs="Times New Roman"/>
          <w:b/>
          <w:sz w:val="24"/>
          <w:szCs w:val="24"/>
        </w:rPr>
        <w:t>Егорьевского района</w:t>
      </w:r>
      <w:r w:rsidRPr="00A73D2E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0B1CE7" w:rsidRPr="00A73D2E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A73D2E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</w:t>
      </w:r>
      <w:r w:rsidR="00C4580A" w:rsidRPr="00A73D2E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85819" w:rsidRPr="00A73D2E">
        <w:rPr>
          <w:rFonts w:ascii="Times New Roman" w:hAnsi="Times New Roman" w:cs="Times New Roman"/>
          <w:sz w:val="24"/>
          <w:szCs w:val="24"/>
        </w:rPr>
        <w:t>,</w:t>
      </w:r>
      <w:r w:rsidR="00C4580A"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="00285819" w:rsidRPr="00A73D2E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</w:t>
      </w:r>
      <w:r w:rsidRPr="00A73D2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</w:t>
      </w:r>
      <w:r w:rsidRPr="00A73D2E">
        <w:rPr>
          <w:rFonts w:ascii="Times New Roman" w:hAnsi="Times New Roman" w:cs="Times New Roman"/>
          <w:sz w:val="24"/>
          <w:szCs w:val="24"/>
        </w:rPr>
        <w:t xml:space="preserve"> Алтайского края, утвержденным решением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A73D2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E2373" w:rsidRPr="00A73D2E">
        <w:rPr>
          <w:rFonts w:ascii="Times New Roman" w:hAnsi="Times New Roman" w:cs="Times New Roman"/>
          <w:sz w:val="24"/>
          <w:szCs w:val="24"/>
        </w:rPr>
        <w:t xml:space="preserve"> Егорьевского района</w:t>
      </w:r>
      <w:r w:rsidRPr="00A73D2E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21"/>
        </w:smartTagPr>
        <w:r w:rsidR="00BE2373" w:rsidRPr="00A73D2E">
          <w:rPr>
            <w:rFonts w:ascii="Times New Roman" w:hAnsi="Times New Roman" w:cs="Times New Roman"/>
            <w:sz w:val="24"/>
            <w:szCs w:val="24"/>
          </w:rPr>
          <w:t>03</w:t>
        </w:r>
        <w:r w:rsidR="00C4580A" w:rsidRPr="00A73D2E">
          <w:rPr>
            <w:rFonts w:ascii="Times New Roman" w:hAnsi="Times New Roman" w:cs="Times New Roman"/>
            <w:sz w:val="24"/>
            <w:szCs w:val="24"/>
          </w:rPr>
          <w:t>.12</w:t>
        </w:r>
        <w:r w:rsidRPr="00A73D2E">
          <w:rPr>
            <w:rFonts w:ascii="Times New Roman" w:hAnsi="Times New Roman" w:cs="Times New Roman"/>
            <w:sz w:val="24"/>
            <w:szCs w:val="24"/>
          </w:rPr>
          <w:t>.2021</w:t>
        </w:r>
      </w:smartTag>
      <w:r w:rsidRPr="00A73D2E">
        <w:rPr>
          <w:rFonts w:ascii="Times New Roman" w:hAnsi="Times New Roman" w:cs="Times New Roman"/>
          <w:sz w:val="24"/>
          <w:szCs w:val="24"/>
        </w:rPr>
        <w:t xml:space="preserve"> №</w:t>
      </w:r>
      <w:r w:rsidR="00A73D2E" w:rsidRPr="00A73D2E">
        <w:rPr>
          <w:rFonts w:ascii="Times New Roman" w:hAnsi="Times New Roman" w:cs="Times New Roman"/>
          <w:sz w:val="24"/>
          <w:szCs w:val="24"/>
        </w:rPr>
        <w:t>2</w:t>
      </w:r>
      <w:r w:rsidR="00CB6B51" w:rsidRPr="00A73D2E">
        <w:rPr>
          <w:rFonts w:ascii="Times New Roman" w:hAnsi="Times New Roman" w:cs="Times New Roman"/>
          <w:sz w:val="24"/>
          <w:szCs w:val="24"/>
        </w:rPr>
        <w:t>9</w:t>
      </w:r>
      <w:r w:rsidRPr="00A73D2E">
        <w:rPr>
          <w:rFonts w:ascii="Times New Roman" w:hAnsi="Times New Roman" w:cs="Times New Roman"/>
          <w:sz w:val="24"/>
          <w:szCs w:val="24"/>
        </w:rPr>
        <w:t xml:space="preserve">, муниципальный контроль </w:t>
      </w:r>
      <w:r w:rsidR="00285819" w:rsidRPr="00A73D2E">
        <w:rPr>
          <w:rFonts w:ascii="Times New Roman" w:hAnsi="Times New Roman" w:cs="Times New Roman"/>
          <w:sz w:val="24"/>
          <w:szCs w:val="24"/>
        </w:rPr>
        <w:t xml:space="preserve">по соблюдению правил благоустройства территории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A73D2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E2373" w:rsidRPr="00A73D2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A73D2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E2373" w:rsidRPr="00A73D2E">
        <w:rPr>
          <w:rFonts w:ascii="Times New Roman" w:hAnsi="Times New Roman" w:cs="Times New Roman"/>
          <w:sz w:val="24"/>
          <w:szCs w:val="24"/>
        </w:rPr>
        <w:t>Администрация</w:t>
      </w:r>
      <w:r w:rsidRPr="00A73D2E">
        <w:rPr>
          <w:rFonts w:ascii="Times New Roman" w:hAnsi="Times New Roman" w:cs="Times New Roman"/>
          <w:sz w:val="24"/>
          <w:szCs w:val="24"/>
        </w:rPr>
        <w:t>).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специалистом </w:t>
      </w:r>
      <w:r w:rsidR="00BE2373" w:rsidRPr="00A73D2E">
        <w:rPr>
          <w:rFonts w:ascii="Times New Roman" w:hAnsi="Times New Roman" w:cs="Times New Roman"/>
          <w:sz w:val="24"/>
          <w:szCs w:val="24"/>
        </w:rPr>
        <w:t>Администрация</w:t>
      </w:r>
      <w:r w:rsidRPr="00A73D2E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</w:t>
      </w:r>
      <w:proofErr w:type="gramStart"/>
      <w:r w:rsidRPr="00A73D2E">
        <w:rPr>
          <w:rFonts w:ascii="Times New Roman" w:hAnsi="Times New Roman" w:cs="Times New Roman"/>
          <w:sz w:val="24"/>
          <w:szCs w:val="24"/>
        </w:rPr>
        <w:t>мероприятия  и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не должно превышать 15 минут.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</w:t>
      </w:r>
      <w:r w:rsidR="00BE2373" w:rsidRPr="00A73D2E">
        <w:rPr>
          <w:rFonts w:ascii="Times New Roman" w:hAnsi="Times New Roman" w:cs="Times New Roman"/>
          <w:sz w:val="24"/>
          <w:szCs w:val="24"/>
        </w:rPr>
        <w:t>Администрации</w:t>
      </w:r>
      <w:r w:rsidRPr="00A73D2E">
        <w:rPr>
          <w:rFonts w:ascii="Times New Roman" w:hAnsi="Times New Roman" w:cs="Times New Roman"/>
          <w:sz w:val="24"/>
          <w:szCs w:val="24"/>
        </w:rPr>
        <w:t xml:space="preserve">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B1CE7" w:rsidRPr="00A73D2E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>организация и осуществление муниципального контроля</w:t>
      </w:r>
      <w:r w:rsidR="002C3B1A" w:rsidRPr="00A73D2E">
        <w:t xml:space="preserve"> в сфере благоустройства</w:t>
      </w:r>
      <w:r w:rsidRPr="00A73D2E">
        <w:t>;</w:t>
      </w:r>
    </w:p>
    <w:p w:rsidR="000B1CE7" w:rsidRPr="00A73D2E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>порядок осуществления контрольных (надзорных) мероприятий, установленных настоящим Положением;</w:t>
      </w:r>
    </w:p>
    <w:p w:rsidR="000B1CE7" w:rsidRPr="00A73D2E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>порядок обжалования действий (бездействия) должностных лиц органа муниципального контроля</w:t>
      </w:r>
      <w:r w:rsidR="002C3B1A" w:rsidRPr="00A73D2E">
        <w:t xml:space="preserve"> в сфере благоустройства</w:t>
      </w:r>
      <w:r w:rsidRPr="00A73D2E">
        <w:t>;</w:t>
      </w:r>
    </w:p>
    <w:p w:rsidR="000B1CE7" w:rsidRPr="00A73D2E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</w:t>
      </w:r>
      <w:r w:rsidR="002C3B1A" w:rsidRPr="00A73D2E">
        <w:t xml:space="preserve">в сфере благоустройства </w:t>
      </w:r>
      <w:r w:rsidRPr="00A73D2E">
        <w:t>в рамках контрольных (надзорных) мероприятий.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0B1CE7" w:rsidRPr="00A73D2E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B1CE7" w:rsidRPr="00A73D2E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>за время консультирования предоставить ответ на поставленные вопросы невозможно;</w:t>
      </w:r>
    </w:p>
    <w:p w:rsidR="000B1CE7" w:rsidRPr="00A73D2E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D2E">
        <w:t>ответ на поставленные вопросы требует дополнительного запроса сведений.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 органа муниципального контроля </w:t>
      </w:r>
      <w:r w:rsidR="002C3B1A" w:rsidRPr="00A73D2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A73D2E">
        <w:rPr>
          <w:rFonts w:ascii="Times New Roman" w:hAnsi="Times New Roman" w:cs="Times New Roman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lastRenderedPageBreak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</w:t>
      </w:r>
      <w:r w:rsidR="002C3B1A" w:rsidRPr="00A73D2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A73D2E">
        <w:rPr>
          <w:rFonts w:ascii="Times New Roman" w:hAnsi="Times New Roman" w:cs="Times New Roman"/>
          <w:sz w:val="24"/>
          <w:szCs w:val="24"/>
        </w:rPr>
        <w:t>ведет журнал учета консультирований.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муниципального контроля </w:t>
      </w:r>
      <w:r w:rsidR="002C3B1A" w:rsidRPr="00A73D2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A73D2E">
        <w:rPr>
          <w:rFonts w:ascii="Times New Roman" w:hAnsi="Times New Roman" w:cs="Times New Roman"/>
          <w:sz w:val="24"/>
          <w:szCs w:val="24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BE2373" w:rsidRPr="00A73D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A73D2E">
        <w:rPr>
          <w:rFonts w:ascii="Times New Roman" w:hAnsi="Times New Roman" w:cs="Times New Roman"/>
          <w:sz w:val="24"/>
          <w:szCs w:val="24"/>
        </w:rPr>
        <w:t>.</w:t>
      </w:r>
    </w:p>
    <w:p w:rsidR="000B1CE7" w:rsidRPr="00A73D2E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DB7" w:rsidRPr="00A73D2E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BE2373" w:rsidRPr="00A73D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BE2373" w:rsidRPr="00A73D2E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A73D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Pr="00A73D2E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П</w:t>
      </w:r>
      <w:r w:rsidR="000B1CE7" w:rsidRPr="00A73D2E">
        <w:rPr>
          <w:rFonts w:ascii="Times New Roman" w:hAnsi="Times New Roman" w:cs="Times New Roman"/>
          <w:sz w:val="24"/>
          <w:szCs w:val="24"/>
        </w:rPr>
        <w:t>онедельник</w:t>
      </w:r>
      <w:r w:rsidRPr="00A73D2E"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A73D2E">
        <w:rPr>
          <w:rFonts w:ascii="Times New Roman" w:hAnsi="Times New Roman" w:cs="Times New Roman"/>
          <w:sz w:val="24"/>
          <w:szCs w:val="24"/>
        </w:rPr>
        <w:t xml:space="preserve">, с </w:t>
      </w:r>
      <w:r w:rsidRPr="00A73D2E">
        <w:rPr>
          <w:rFonts w:ascii="Times New Roman" w:hAnsi="Times New Roman" w:cs="Times New Roman"/>
          <w:sz w:val="24"/>
          <w:szCs w:val="24"/>
        </w:rPr>
        <w:t>0</w:t>
      </w:r>
      <w:r w:rsidR="000E6590" w:rsidRPr="00A73D2E">
        <w:rPr>
          <w:rFonts w:ascii="Times New Roman" w:hAnsi="Times New Roman" w:cs="Times New Roman"/>
          <w:sz w:val="24"/>
          <w:szCs w:val="24"/>
        </w:rPr>
        <w:t>9.00 до 17</w:t>
      </w:r>
      <w:r w:rsidRPr="00A73D2E">
        <w:rPr>
          <w:rFonts w:ascii="Times New Roman" w:hAnsi="Times New Roman" w:cs="Times New Roman"/>
          <w:sz w:val="24"/>
          <w:szCs w:val="24"/>
        </w:rPr>
        <w:t>:</w:t>
      </w:r>
      <w:r w:rsidR="000B1CE7" w:rsidRPr="00A73D2E">
        <w:rPr>
          <w:rFonts w:ascii="Times New Roman" w:hAnsi="Times New Roman" w:cs="Times New Roman"/>
          <w:sz w:val="24"/>
          <w:szCs w:val="24"/>
        </w:rPr>
        <w:t>00.</w:t>
      </w:r>
    </w:p>
    <w:p w:rsidR="000B1CE7" w:rsidRPr="00A73D2E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Телефон: 8</w:t>
      </w:r>
      <w:r w:rsidR="00772DB7"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Pr="00A73D2E">
        <w:rPr>
          <w:rFonts w:ascii="Times New Roman" w:hAnsi="Times New Roman" w:cs="Times New Roman"/>
          <w:sz w:val="24"/>
          <w:szCs w:val="24"/>
        </w:rPr>
        <w:t>(</w:t>
      </w:r>
      <w:r w:rsidR="00BE2373" w:rsidRPr="00A73D2E">
        <w:rPr>
          <w:rFonts w:ascii="Times New Roman" w:hAnsi="Times New Roman" w:cs="Times New Roman"/>
          <w:sz w:val="24"/>
          <w:szCs w:val="24"/>
        </w:rPr>
        <w:t>38560</w:t>
      </w:r>
      <w:r w:rsidRPr="00A73D2E">
        <w:rPr>
          <w:rFonts w:ascii="Times New Roman" w:hAnsi="Times New Roman" w:cs="Times New Roman"/>
          <w:sz w:val="24"/>
          <w:szCs w:val="24"/>
        </w:rPr>
        <w:t>)</w:t>
      </w:r>
      <w:r w:rsidR="00772DB7"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="00A73D2E" w:rsidRPr="00A73D2E">
        <w:rPr>
          <w:rFonts w:ascii="Times New Roman" w:hAnsi="Times New Roman" w:cs="Times New Roman"/>
          <w:sz w:val="24"/>
          <w:szCs w:val="24"/>
        </w:rPr>
        <w:t>23-3-43</w:t>
      </w:r>
      <w:r w:rsidRPr="00A73D2E">
        <w:rPr>
          <w:rFonts w:ascii="Times New Roman" w:hAnsi="Times New Roman" w:cs="Times New Roman"/>
          <w:sz w:val="24"/>
          <w:szCs w:val="24"/>
        </w:rPr>
        <w:t>.</w:t>
      </w:r>
    </w:p>
    <w:p w:rsidR="00772DB7" w:rsidRPr="00A73D2E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3D2E">
        <w:rPr>
          <w:rFonts w:ascii="Times New Roman" w:hAnsi="Times New Roman" w:cs="Times New Roman"/>
          <w:sz w:val="24"/>
          <w:szCs w:val="24"/>
        </w:rPr>
        <w:t>-</w:t>
      </w:r>
      <w:r w:rsidRPr="00A73D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3D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3D2E" w:rsidRPr="00A73D2E">
        <w:rPr>
          <w:lang w:val="en-US"/>
        </w:rPr>
        <w:t>maloschelkovnikovskij</w:t>
      </w:r>
      <w:proofErr w:type="spellEnd"/>
      <w:r w:rsidR="00A73D2E" w:rsidRPr="00A73D2E">
        <w:t>@</w:t>
      </w:r>
      <w:proofErr w:type="spellStart"/>
      <w:r w:rsidR="00A73D2E" w:rsidRPr="00A73D2E">
        <w:rPr>
          <w:lang w:val="en-US"/>
        </w:rPr>
        <w:t>yandex</w:t>
      </w:r>
      <w:proofErr w:type="spellEnd"/>
      <w:r w:rsidR="00A73D2E" w:rsidRPr="00A73D2E">
        <w:t>.</w:t>
      </w:r>
      <w:proofErr w:type="spellStart"/>
      <w:r w:rsidR="00A73D2E" w:rsidRPr="00A73D2E">
        <w:rPr>
          <w:lang w:val="en-US"/>
        </w:rPr>
        <w:t>ru</w:t>
      </w:r>
      <w:proofErr w:type="spellEnd"/>
    </w:p>
    <w:p w:rsidR="000B1CE7" w:rsidRPr="000A4D03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Местонахождение</w:t>
      </w:r>
      <w:r w:rsidR="00772DB7"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="00342242" w:rsidRPr="00A73D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Малошелковниковского</w:t>
      </w:r>
      <w:proofErr w:type="spellEnd"/>
      <w:r w:rsidR="00CB6B51"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="00342242" w:rsidRPr="00A73D2E">
        <w:rPr>
          <w:rFonts w:ascii="Times New Roman" w:hAnsi="Times New Roman" w:cs="Times New Roman"/>
          <w:sz w:val="24"/>
          <w:szCs w:val="24"/>
        </w:rPr>
        <w:t>сельсовета Егорьевского района Алтайского края</w:t>
      </w:r>
      <w:r w:rsidRPr="00A73D2E">
        <w:rPr>
          <w:rFonts w:ascii="Times New Roman" w:hAnsi="Times New Roman" w:cs="Times New Roman"/>
          <w:sz w:val="24"/>
          <w:szCs w:val="24"/>
        </w:rPr>
        <w:t xml:space="preserve">: </w:t>
      </w:r>
      <w:r w:rsidR="00A73D2E" w:rsidRPr="00A73D2E">
        <w:rPr>
          <w:rFonts w:ascii="Times New Roman" w:hAnsi="Times New Roman" w:cs="Times New Roman"/>
          <w:sz w:val="24"/>
          <w:szCs w:val="24"/>
        </w:rPr>
        <w:t>658286</w:t>
      </w:r>
      <w:r w:rsidR="00CB6B51" w:rsidRPr="00A73D2E">
        <w:rPr>
          <w:rFonts w:ascii="Times New Roman" w:hAnsi="Times New Roman" w:cs="Times New Roman"/>
          <w:sz w:val="24"/>
          <w:szCs w:val="24"/>
        </w:rPr>
        <w:t>, Алтайский кра</w:t>
      </w:r>
      <w:r w:rsidR="00A73D2E" w:rsidRPr="00A73D2E">
        <w:rPr>
          <w:rFonts w:ascii="Times New Roman" w:hAnsi="Times New Roman" w:cs="Times New Roman"/>
          <w:sz w:val="24"/>
          <w:szCs w:val="24"/>
        </w:rPr>
        <w:t xml:space="preserve">й, Егорьевский район, с. Малая </w:t>
      </w:r>
      <w:proofErr w:type="spellStart"/>
      <w:r w:rsidR="00A73D2E" w:rsidRPr="00A73D2E">
        <w:rPr>
          <w:rFonts w:ascii="Times New Roman" w:hAnsi="Times New Roman" w:cs="Times New Roman"/>
          <w:sz w:val="24"/>
          <w:szCs w:val="24"/>
        </w:rPr>
        <w:t>Шелковка</w:t>
      </w:r>
      <w:proofErr w:type="spellEnd"/>
      <w:r w:rsidR="00A73D2E" w:rsidRPr="00A73D2E">
        <w:rPr>
          <w:rFonts w:ascii="Times New Roman" w:hAnsi="Times New Roman" w:cs="Times New Roman"/>
          <w:sz w:val="24"/>
          <w:szCs w:val="24"/>
        </w:rPr>
        <w:t>, ул. Мира, 32</w:t>
      </w:r>
      <w:r w:rsidRPr="00A73D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B1CE7" w:rsidRPr="000A4D03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CE7"/>
    <w:rsid w:val="000A4D03"/>
    <w:rsid w:val="000B1CE7"/>
    <w:rsid w:val="000E6590"/>
    <w:rsid w:val="00285819"/>
    <w:rsid w:val="002C3B1A"/>
    <w:rsid w:val="00342242"/>
    <w:rsid w:val="00772DB7"/>
    <w:rsid w:val="0092710B"/>
    <w:rsid w:val="00A73D2E"/>
    <w:rsid w:val="00BE2373"/>
    <w:rsid w:val="00C4580A"/>
    <w:rsid w:val="00C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3C7C1B"/>
  <w15:docId w15:val="{AC4BA485-1DD0-4D84-A977-C022E04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User</cp:lastModifiedBy>
  <cp:revision>12</cp:revision>
  <dcterms:created xsi:type="dcterms:W3CDTF">2022-06-01T16:00:00Z</dcterms:created>
  <dcterms:modified xsi:type="dcterms:W3CDTF">2024-03-06T09:43:00Z</dcterms:modified>
</cp:coreProperties>
</file>